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  <w:t>22.1.1平行四边形的性质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学习目标：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1、通过运用图形的变化探索并掌握平行四边形的概念和特征。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2、知道并能应用平行四边形的性质。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定向自学：</w:t>
      </w:r>
    </w:p>
    <w:p>
      <w:pPr>
        <w:widowControl w:val="0"/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___________________________________________________叫做平行四边形。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___________________________________________________叫做平行四边形的对角线。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____________________________________________________叫做平行四边形的中心。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4563745</wp:posOffset>
            </wp:positionH>
            <wp:positionV relativeFrom="paragraph">
              <wp:posOffset>41910</wp:posOffset>
            </wp:positionV>
            <wp:extent cx="2275840" cy="1285875"/>
            <wp:effectExtent l="0" t="0" r="10160" b="952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四边形ABCD是平行四边形，记作：_______________,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17145</wp:posOffset>
                </wp:positionV>
                <wp:extent cx="238125" cy="134620"/>
                <wp:effectExtent l="12700" t="12700" r="15875" b="24130"/>
                <wp:wrapNone/>
                <wp:docPr id="5" name="流程图: 数据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8380" y="5554345"/>
                          <a:ext cx="238125" cy="134620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1" type="#_x0000_t111" style="position:absolute;left:0pt;margin-left:242.45pt;margin-top:1.35pt;height:10.6pt;width:18.75pt;z-index:251659264;v-text-anchor:middle;mso-width-relative:page;mso-height-relative:page;" fillcolor="#FFFFFF [3212]" filled="t" stroked="t" coordsize="21600,21600" o:gfxdata="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sFRLJ1wAAAAkBAAAPAAAAAAAAAAEA&#10;IAAAACIAAABkcnMvZG93bnJldi54bWxQSwECFAAUAAAACACHTuJA8joscIICAADWBAAADgAAAAAA&#10;AAABACAAAAAmAQAAZHJzL2Uyb0RvYy54bWxQSwUGAAAAAAYABgBZAQAAGgYAAAAA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读作_______________。线段_____________为     ABCD的两条对角线，点___为它的中点。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认真阅读“一起探究”，完成下面问题：</w:t>
      </w:r>
    </w:p>
    <w:p>
      <w:pPr>
        <w:widowControl w:val="0"/>
        <w:numPr>
          <w:ilvl w:val="0"/>
          <w:numId w:val="2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47625</wp:posOffset>
                </wp:positionV>
                <wp:extent cx="238125" cy="125730"/>
                <wp:effectExtent l="12700" t="12700" r="15875" b="13970"/>
                <wp:wrapNone/>
                <wp:docPr id="6" name="流程图: 数据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5730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1" type="#_x0000_t111" style="position:absolute;left:0pt;margin-left:144.95pt;margin-top:3.75pt;height:9.9pt;width:18.75pt;z-index:251661312;v-text-anchor:middle;mso-width-relative:page;mso-height-relative:page;" fillcolor="#FFFFFF [3212]" filled="t" stroked="t" coordsize="21600,21600" o:gfxdata="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JKOPbXAAAACQEAAA8AAAAAAAAAAQAgAAAAIgAAAGRycy9kb3du&#10;cmV2LnhtbFBLAQIUABQAAAAIAIdO4kAQRlMRcgIAAMoEAAAOAAAAAAAAAAEAIAAAACYBAABkcnMv&#10;ZTJvRG9jLnhtbFBLBQYAAAAABgAGAFkBAAAKBgAAAAA=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、在活动中，你发现了   ABCD的对边AD与CB,AB与CD之间具有怎样的数量关系？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、对角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BAD与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DCB,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ABC与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∠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CDA之间具有怎样的数量关系？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、线段OA与OC,OB与OD之间具有怎样的数量关系？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合作研学：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109220</wp:posOffset>
            </wp:positionV>
            <wp:extent cx="3812540" cy="695325"/>
            <wp:effectExtent l="0" t="0" r="16510" b="9525"/>
            <wp:wrapSquare wrapText="bothSides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25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</w:t>
      </w:r>
    </w:p>
    <w:p>
      <w:pPr>
        <w:widowControl w:val="0"/>
        <w:numPr>
          <w:ilvl w:val="0"/>
          <w:numId w:val="0"/>
        </w:numPr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4811395</wp:posOffset>
            </wp:positionH>
            <wp:positionV relativeFrom="paragraph">
              <wp:posOffset>78105</wp:posOffset>
            </wp:positionV>
            <wp:extent cx="1630045" cy="953135"/>
            <wp:effectExtent l="0" t="0" r="8255" b="18415"/>
            <wp:wrapSquare wrapText="bothSides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left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平行四边形具有怎样的性质：___________________________________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________________________________________________________________.</w:t>
      </w:r>
    </w:p>
    <w:p>
      <w:pPr>
        <w:widowControl w:val="0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爱作业：</w:t>
      </w:r>
    </w:p>
    <w:p>
      <w:pPr>
        <w:tabs>
          <w:tab w:val="left" w:pos="613"/>
        </w:tabs>
        <w:jc w:val="left"/>
      </w:pPr>
      <w:bookmarkStart w:id="0" w:name="_GoBack"/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382905</wp:posOffset>
            </wp:positionV>
            <wp:extent cx="1495425" cy="828675"/>
            <wp:effectExtent l="0" t="0" r="9525" b="9525"/>
            <wp:wrapSquare wrapText="bothSides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drawing>
          <wp:inline distT="0" distB="0" distL="114300" distR="114300">
            <wp:extent cx="4191000" cy="1573530"/>
            <wp:effectExtent l="0" t="0" r="0" b="762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3"/>
        </w:tabs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6656705" cy="3848100"/>
            <wp:effectExtent l="0" t="0" r="10795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地址：石家庄</w:t>
    </w:r>
    <w:r>
      <w:rPr>
        <w:rFonts w:hint="eastAsia"/>
        <w:lang w:eastAsia="zh-CN"/>
      </w:rPr>
      <w:t>市警安路</w:t>
    </w:r>
    <w:r>
      <w:rPr>
        <w:rFonts w:hint="eastAsia"/>
        <w:lang w:val="en-US" w:eastAsia="zh-CN"/>
      </w:rPr>
      <w:t>8号</w:t>
    </w:r>
    <w:r>
      <w:rPr>
        <w:rFonts w:hint="eastAsia"/>
      </w:rPr>
      <w:t xml:space="preserve">    邮编：050000 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网址：</w:t>
    </w:r>
    <w:r>
      <w:fldChar w:fldCharType="begin"/>
    </w:r>
    <w:r>
      <w:instrText xml:space="preserve"> HYPERLINK "http://</w:instrText>
    </w:r>
    <w:r>
      <w:rPr>
        <w:rFonts w:hint="eastAsia"/>
      </w:rPr>
      <w:instrText xml:space="preserve">www.jyfuture.net</w:instrText>
    </w:r>
    <w:r>
      <w:instrText xml:space="preserve">" </w:instrText>
    </w:r>
    <w:r>
      <w:fldChar w:fldCharType="separate"/>
    </w:r>
    <w:r>
      <w:rPr>
        <w:rStyle w:val="7"/>
        <w:rFonts w:hint="eastAsia"/>
      </w:rPr>
      <w:t>www.jyfuture.net</w:t>
    </w:r>
    <w: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</w:instrText>
    </w:r>
    <w:r>
      <w:rPr>
        <w:rFonts w:hint="eastAsia"/>
      </w:rPr>
      <w:instrText xml:space="preserve">www.jyfuture.com.cn</w:instrText>
    </w:r>
    <w:r>
      <w:instrText xml:space="preserve">" </w:instrText>
    </w:r>
    <w:r>
      <w:fldChar w:fldCharType="separate"/>
    </w:r>
    <w:r>
      <w:rPr>
        <w:rStyle w:val="7"/>
        <w:rFonts w:hint="eastAsia"/>
      </w:rPr>
      <w:t>www.jyfuture.com.cn</w:t>
    </w:r>
    <w: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6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6"/>
        <w:rFonts w:hint="eastAsia"/>
      </w:rPr>
      <w:t>/</w:t>
    </w:r>
    <w:r>
      <w:fldChar w:fldCharType="begin"/>
    </w:r>
    <w:r>
      <w:rPr>
        <w:rStyle w:val="6"/>
      </w:rPr>
      <w:instrText xml:space="preserve"> SECTIONPAGES \* MERGEFORMAT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  <w:lang w:eastAsia="zh-CN"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5090DA"/>
    <w:multiLevelType w:val="singleLevel"/>
    <w:tmpl w:val="AF5090D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2ABE272"/>
    <w:multiLevelType w:val="singleLevel"/>
    <w:tmpl w:val="12ABE27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43D20"/>
    <w:rsid w:val="03DB088C"/>
    <w:rsid w:val="047B5FF2"/>
    <w:rsid w:val="0546793D"/>
    <w:rsid w:val="05717FC8"/>
    <w:rsid w:val="07E62881"/>
    <w:rsid w:val="08FC48EA"/>
    <w:rsid w:val="13376739"/>
    <w:rsid w:val="19BA0C87"/>
    <w:rsid w:val="1A443D20"/>
    <w:rsid w:val="1D3445C4"/>
    <w:rsid w:val="1DA13CB1"/>
    <w:rsid w:val="26347567"/>
    <w:rsid w:val="274D04CA"/>
    <w:rsid w:val="298F2DB6"/>
    <w:rsid w:val="34291778"/>
    <w:rsid w:val="35F47E0F"/>
    <w:rsid w:val="35F67E89"/>
    <w:rsid w:val="36CC5453"/>
    <w:rsid w:val="37E92366"/>
    <w:rsid w:val="47367DF7"/>
    <w:rsid w:val="4CD37391"/>
    <w:rsid w:val="5333007F"/>
    <w:rsid w:val="5BF256D8"/>
    <w:rsid w:val="5D01131E"/>
    <w:rsid w:val="60DA5AD6"/>
    <w:rsid w:val="625E3105"/>
    <w:rsid w:val="65721905"/>
    <w:rsid w:val="6C1C05D6"/>
    <w:rsid w:val="6FFD52B5"/>
    <w:rsid w:val="70AF0279"/>
    <w:rsid w:val="77E14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2018-03-25T09:31:00Z</dcterms:created>
  <dc:creator>超级奶爸</dc:creator>
  <cp:lastModifiedBy>海豚</cp:lastModifiedBy>
  <dcterms:modified xsi:type="dcterms:W3CDTF">2018-11-13T10:32:56Z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