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78F" w:rsidRPr="00003B1A" w:rsidRDefault="001C078F" w:rsidP="00003B1A">
      <w:pPr>
        <w:spacing w:line="360" w:lineRule="auto"/>
        <w:ind w:firstLineChars="200" w:firstLine="562"/>
        <w:jc w:val="center"/>
        <w:rPr>
          <w:rFonts w:hint="eastAsia"/>
          <w:b/>
          <w:sz w:val="28"/>
          <w:szCs w:val="24"/>
        </w:rPr>
      </w:pPr>
      <w:r w:rsidRPr="00003B1A">
        <w:rPr>
          <w:rFonts w:hint="eastAsia"/>
          <w:b/>
          <w:sz w:val="28"/>
          <w:szCs w:val="24"/>
        </w:rPr>
        <w:t>初三历史二轮复习课教学反思</w:t>
      </w:r>
    </w:p>
    <w:p w:rsidR="00003B1A" w:rsidRPr="00003B1A" w:rsidRDefault="00003B1A" w:rsidP="00003B1A">
      <w:pPr>
        <w:spacing w:line="360" w:lineRule="auto"/>
        <w:ind w:firstLineChars="200" w:firstLine="562"/>
        <w:jc w:val="center"/>
        <w:rPr>
          <w:rFonts w:hint="eastAsia"/>
          <w:b/>
          <w:sz w:val="28"/>
          <w:szCs w:val="24"/>
        </w:rPr>
      </w:pPr>
      <w:r w:rsidRPr="00003B1A">
        <w:rPr>
          <w:rFonts w:hint="eastAsia"/>
          <w:b/>
          <w:sz w:val="28"/>
          <w:szCs w:val="24"/>
        </w:rPr>
        <w:t>孙黎梦</w:t>
      </w:r>
    </w:p>
    <w:p w:rsidR="001C078F" w:rsidRPr="001C078F" w:rsidRDefault="001C078F" w:rsidP="00003B1A">
      <w:pPr>
        <w:spacing w:line="360" w:lineRule="auto"/>
        <w:ind w:firstLineChars="200" w:firstLine="480"/>
        <w:rPr>
          <w:sz w:val="24"/>
          <w:szCs w:val="24"/>
        </w:rPr>
      </w:pPr>
      <w:r w:rsidRPr="001C078F">
        <w:rPr>
          <w:rFonts w:hint="eastAsia"/>
          <w:sz w:val="24"/>
          <w:szCs w:val="24"/>
        </w:rPr>
        <w:t>作为一名历史教师我更需要聚焦课堂，反思自身的教学。讲好历史课，难。因为学科特点决定了它内容的老套和知识点的琐碎，这就需要历史教师在准确传授知识、把握重难点的同时把历史课让学生听起来有趣。</w:t>
      </w:r>
    </w:p>
    <w:p w:rsidR="001C078F" w:rsidRPr="001C078F" w:rsidRDefault="001C078F" w:rsidP="001C078F">
      <w:pPr>
        <w:spacing w:line="360" w:lineRule="auto"/>
        <w:ind w:firstLineChars="200" w:firstLine="480"/>
        <w:rPr>
          <w:rFonts w:hint="eastAsia"/>
          <w:sz w:val="24"/>
          <w:szCs w:val="24"/>
        </w:rPr>
      </w:pPr>
      <w:r w:rsidRPr="001C078F">
        <w:rPr>
          <w:rFonts w:hint="eastAsia"/>
          <w:sz w:val="24"/>
          <w:szCs w:val="24"/>
        </w:rPr>
        <w:t>讲好历史复习课，更难。首先，内容多而杂。不论是复习一</w:t>
      </w:r>
      <w:proofErr w:type="gramStart"/>
      <w:r w:rsidRPr="001C078F">
        <w:rPr>
          <w:rFonts w:hint="eastAsia"/>
          <w:sz w:val="24"/>
          <w:szCs w:val="24"/>
        </w:rPr>
        <w:t>章还是</w:t>
      </w:r>
      <w:proofErr w:type="gramEnd"/>
      <w:r w:rsidRPr="001C078F">
        <w:rPr>
          <w:rFonts w:hint="eastAsia"/>
          <w:sz w:val="24"/>
          <w:szCs w:val="24"/>
        </w:rPr>
        <w:t>一册书都需要历史教师在众多的史实中找出一条主线来统领所授知识，理清线索，便于学生记忆。其次，复习课是对所学知识的整理和归纳，相对而言趣味性降低、知识性增加、能力要求提高。第三，需要对学生学习及答题方法进行指导，这一项一般是比较乏味的。</w:t>
      </w:r>
      <w:r w:rsidRPr="001C078F">
        <w:rPr>
          <w:rFonts w:hint="eastAsia"/>
          <w:sz w:val="24"/>
          <w:szCs w:val="24"/>
        </w:rPr>
        <w:t xml:space="preserve"> </w:t>
      </w:r>
      <w:r w:rsidRPr="001C078F">
        <w:rPr>
          <w:rFonts w:hint="eastAsia"/>
          <w:sz w:val="24"/>
          <w:szCs w:val="24"/>
        </w:rPr>
        <w:t>鉴于以上思考，我对历史教学及复习反思如下</w:t>
      </w:r>
      <w:r w:rsidRPr="001C078F">
        <w:rPr>
          <w:rFonts w:hint="eastAsia"/>
          <w:sz w:val="24"/>
          <w:szCs w:val="24"/>
        </w:rPr>
        <w:t>:</w:t>
      </w:r>
    </w:p>
    <w:p w:rsidR="001C078F" w:rsidRPr="001C078F" w:rsidRDefault="001C078F" w:rsidP="001C078F">
      <w:pPr>
        <w:spacing w:line="360" w:lineRule="auto"/>
        <w:ind w:firstLineChars="200" w:firstLine="480"/>
        <w:rPr>
          <w:rFonts w:hint="eastAsia"/>
          <w:sz w:val="24"/>
          <w:szCs w:val="24"/>
        </w:rPr>
      </w:pPr>
      <w:r w:rsidRPr="001C078F">
        <w:rPr>
          <w:rFonts w:hint="eastAsia"/>
          <w:sz w:val="24"/>
          <w:szCs w:val="24"/>
        </w:rPr>
        <w:t>首先，增加历史课的趣味性。对于一件历史事件我们的教材交待得很简单而且不是很连贯，比如，孙中山的革命活动经常具有跳跃性，学生就会问“这一期间孙中山做什么去了</w:t>
      </w:r>
      <w:r w:rsidRPr="001C078F">
        <w:rPr>
          <w:rFonts w:hint="eastAsia"/>
          <w:sz w:val="24"/>
          <w:szCs w:val="24"/>
        </w:rPr>
        <w:t>?</w:t>
      </w:r>
      <w:r w:rsidRPr="001C078F">
        <w:rPr>
          <w:rFonts w:hint="eastAsia"/>
          <w:sz w:val="24"/>
          <w:szCs w:val="24"/>
        </w:rPr>
        <w:t>”如果我们适当的补充一些历史事件，比如孙中山的“第二次护法运动”，不但可以增加课程的趣味性，而且填补了教材的空缺、增加内容的连贯性。</w:t>
      </w:r>
      <w:bookmarkStart w:id="0" w:name="_GoBack"/>
      <w:bookmarkEnd w:id="0"/>
    </w:p>
    <w:p w:rsidR="001C078F" w:rsidRPr="001C078F" w:rsidRDefault="001C078F" w:rsidP="001C078F">
      <w:pPr>
        <w:spacing w:line="360" w:lineRule="auto"/>
        <w:ind w:firstLineChars="200" w:firstLine="480"/>
        <w:rPr>
          <w:rFonts w:hint="eastAsia"/>
          <w:sz w:val="24"/>
          <w:szCs w:val="24"/>
        </w:rPr>
      </w:pPr>
      <w:r w:rsidRPr="001C078F">
        <w:rPr>
          <w:rFonts w:hint="eastAsia"/>
          <w:sz w:val="24"/>
          <w:szCs w:val="24"/>
        </w:rPr>
        <w:t>其次，与时事相联系。今天是历史的延续，我们可以在今天找到历史的影子，比如，香港问题，我们可以把它与</w:t>
      </w:r>
      <w:r w:rsidRPr="001C078F">
        <w:rPr>
          <w:rFonts w:hint="eastAsia"/>
          <w:sz w:val="24"/>
          <w:szCs w:val="24"/>
        </w:rPr>
        <w:t>1842</w:t>
      </w:r>
      <w:r w:rsidRPr="001C078F">
        <w:rPr>
          <w:rFonts w:hint="eastAsia"/>
          <w:sz w:val="24"/>
          <w:szCs w:val="24"/>
        </w:rPr>
        <w:t>年的《南京条约》、</w:t>
      </w:r>
      <w:r w:rsidRPr="001C078F">
        <w:rPr>
          <w:rFonts w:hint="eastAsia"/>
          <w:sz w:val="24"/>
          <w:szCs w:val="24"/>
        </w:rPr>
        <w:t>1860</w:t>
      </w:r>
      <w:r w:rsidRPr="001C078F">
        <w:rPr>
          <w:rFonts w:hint="eastAsia"/>
          <w:sz w:val="24"/>
          <w:szCs w:val="24"/>
        </w:rPr>
        <w:t>年的《北京条约》及后来的瓜分狂潮联系起来</w:t>
      </w:r>
      <w:r w:rsidRPr="001C078F">
        <w:rPr>
          <w:rFonts w:hint="eastAsia"/>
          <w:sz w:val="24"/>
          <w:szCs w:val="24"/>
        </w:rPr>
        <w:t>;</w:t>
      </w:r>
      <w:r w:rsidRPr="001C078F">
        <w:rPr>
          <w:rFonts w:hint="eastAsia"/>
          <w:sz w:val="24"/>
          <w:szCs w:val="24"/>
        </w:rPr>
        <w:t>我们还可以把日本侵略台湾、“大陆政策”与今天结合起来。总之，我们可以在历史与现实之间找到一个比较好的结合点，让学生感到历史离我们并不是很遥远。</w:t>
      </w:r>
    </w:p>
    <w:p w:rsidR="001C078F" w:rsidRPr="001C078F" w:rsidRDefault="001C078F" w:rsidP="001C078F">
      <w:pPr>
        <w:spacing w:line="360" w:lineRule="auto"/>
        <w:ind w:firstLineChars="200" w:firstLine="480"/>
        <w:rPr>
          <w:rFonts w:hint="eastAsia"/>
          <w:sz w:val="24"/>
          <w:szCs w:val="24"/>
        </w:rPr>
      </w:pPr>
      <w:r w:rsidRPr="001C078F">
        <w:rPr>
          <w:rFonts w:hint="eastAsia"/>
          <w:sz w:val="24"/>
          <w:szCs w:val="24"/>
        </w:rPr>
        <w:t>第三，比较式学习。学生对近代史中频繁的战争的分析能力不够，不理解为什么要有那么多的条件，这个时候我们需要把战争这一类历史事件放在一起，让学生从中找到相同之处。比如，我在讲授《中日甲午战争》的时候，我把甲午战争与第二次战争和美伊战争放在</w:t>
      </w:r>
    </w:p>
    <w:p w:rsidR="001C078F" w:rsidRPr="001C078F" w:rsidRDefault="001C078F" w:rsidP="001C078F">
      <w:pPr>
        <w:spacing w:line="360" w:lineRule="auto"/>
        <w:ind w:firstLineChars="200" w:firstLine="480"/>
        <w:rPr>
          <w:rFonts w:hint="eastAsia"/>
          <w:sz w:val="24"/>
          <w:szCs w:val="24"/>
        </w:rPr>
      </w:pPr>
      <w:r w:rsidRPr="001C078F">
        <w:rPr>
          <w:rFonts w:hint="eastAsia"/>
          <w:sz w:val="24"/>
          <w:szCs w:val="24"/>
        </w:rPr>
        <w:t>一起比较着学，使学生认识到一场战争的爆发它需要交战双方原因、国际环境、导火线等几个方面的原因。通过比较使原本难以理解的问题简单化，而且可以加强原有知识的记忆。</w:t>
      </w:r>
    </w:p>
    <w:p w:rsidR="001C078F" w:rsidRPr="001C078F" w:rsidRDefault="001C078F" w:rsidP="001C078F">
      <w:pPr>
        <w:spacing w:line="360" w:lineRule="auto"/>
        <w:ind w:firstLineChars="200" w:firstLine="480"/>
        <w:rPr>
          <w:rFonts w:hint="eastAsia"/>
          <w:sz w:val="24"/>
          <w:szCs w:val="24"/>
        </w:rPr>
      </w:pPr>
      <w:r w:rsidRPr="001C078F">
        <w:rPr>
          <w:rFonts w:hint="eastAsia"/>
          <w:sz w:val="24"/>
          <w:szCs w:val="24"/>
        </w:rPr>
        <w:t>第四，复习的时候选取好的线索。我在进行《屈辱、抗争和探索》的设计时，选择以时间为经、事件为纬，分中国近代史为平行的两部分，即屈辱史</w:t>
      </w:r>
      <w:r w:rsidRPr="001C078F">
        <w:rPr>
          <w:rFonts w:hint="eastAsia"/>
          <w:sz w:val="24"/>
          <w:szCs w:val="24"/>
        </w:rPr>
        <w:t>(</w:t>
      </w:r>
      <w:r w:rsidRPr="001C078F">
        <w:rPr>
          <w:rFonts w:hint="eastAsia"/>
          <w:sz w:val="24"/>
          <w:szCs w:val="24"/>
        </w:rPr>
        <w:t>沦为半</w:t>
      </w:r>
      <w:r w:rsidRPr="001C078F">
        <w:rPr>
          <w:rFonts w:hint="eastAsia"/>
          <w:sz w:val="24"/>
          <w:szCs w:val="24"/>
        </w:rPr>
        <w:lastRenderedPageBreak/>
        <w:t>殖民地的历史</w:t>
      </w:r>
      <w:r w:rsidRPr="001C078F">
        <w:rPr>
          <w:rFonts w:hint="eastAsia"/>
          <w:sz w:val="24"/>
          <w:szCs w:val="24"/>
        </w:rPr>
        <w:t>)</w:t>
      </w:r>
      <w:r w:rsidRPr="001C078F">
        <w:rPr>
          <w:rFonts w:hint="eastAsia"/>
          <w:sz w:val="24"/>
          <w:szCs w:val="24"/>
        </w:rPr>
        <w:t>和抗争、探索史</w:t>
      </w:r>
      <w:r w:rsidRPr="001C078F">
        <w:rPr>
          <w:rFonts w:hint="eastAsia"/>
          <w:sz w:val="24"/>
          <w:szCs w:val="24"/>
        </w:rPr>
        <w:t>(</w:t>
      </w:r>
      <w:r w:rsidRPr="001C078F">
        <w:rPr>
          <w:rFonts w:hint="eastAsia"/>
          <w:sz w:val="24"/>
          <w:szCs w:val="24"/>
        </w:rPr>
        <w:t>沦为半殖民地的历史</w:t>
      </w:r>
      <w:r w:rsidRPr="001C078F">
        <w:rPr>
          <w:rFonts w:hint="eastAsia"/>
          <w:sz w:val="24"/>
          <w:szCs w:val="24"/>
        </w:rPr>
        <w:t>)</w:t>
      </w:r>
      <w:r w:rsidRPr="001C078F">
        <w:rPr>
          <w:rFonts w:hint="eastAsia"/>
          <w:sz w:val="24"/>
          <w:szCs w:val="24"/>
        </w:rPr>
        <w:t>，编织一张知识网。纵向看，是战争、条约、民族资本主发展、思想探索等几个专题</w:t>
      </w:r>
      <w:r w:rsidRPr="001C078F">
        <w:rPr>
          <w:rFonts w:hint="eastAsia"/>
          <w:sz w:val="24"/>
          <w:szCs w:val="24"/>
        </w:rPr>
        <w:t>;</w:t>
      </w:r>
      <w:r w:rsidRPr="001C078F">
        <w:rPr>
          <w:rFonts w:hint="eastAsia"/>
          <w:sz w:val="24"/>
          <w:szCs w:val="24"/>
        </w:rPr>
        <w:t>横向看，反映了各个历史时期从民族危机到思变、从经济基础到上层建筑等一系列变化的内在联系。</w:t>
      </w:r>
      <w:r w:rsidRPr="001C078F">
        <w:rPr>
          <w:rFonts w:hint="eastAsia"/>
          <w:sz w:val="24"/>
          <w:szCs w:val="24"/>
        </w:rPr>
        <w:t xml:space="preserve"> </w:t>
      </w:r>
      <w:r w:rsidRPr="001C078F">
        <w:rPr>
          <w:rFonts w:hint="eastAsia"/>
          <w:sz w:val="24"/>
          <w:szCs w:val="24"/>
        </w:rPr>
        <w:t>第五，能力提升与方法指导。学习历史不应该停留在掌握基本的历史史实上，更应该学会评价历史事件，比如新文化运动，首先可以让学生自己随意评价，然后指导学生注意形式上的全面</w:t>
      </w:r>
      <w:r w:rsidRPr="001C078F">
        <w:rPr>
          <w:rFonts w:hint="eastAsia"/>
          <w:sz w:val="24"/>
          <w:szCs w:val="24"/>
        </w:rPr>
        <w:t>--</w:t>
      </w:r>
      <w:r w:rsidRPr="001C078F">
        <w:rPr>
          <w:rFonts w:hint="eastAsia"/>
          <w:sz w:val="24"/>
          <w:szCs w:val="24"/>
        </w:rPr>
        <w:t>评价可以分三步</w:t>
      </w:r>
      <w:r w:rsidRPr="001C078F">
        <w:rPr>
          <w:rFonts w:hint="eastAsia"/>
          <w:sz w:val="24"/>
          <w:szCs w:val="24"/>
        </w:rPr>
        <w:t>:(1)</w:t>
      </w:r>
      <w:r w:rsidRPr="001C078F">
        <w:rPr>
          <w:rFonts w:hint="eastAsia"/>
          <w:sz w:val="24"/>
          <w:szCs w:val="24"/>
        </w:rPr>
        <w:t>是什么</w:t>
      </w:r>
      <w:r w:rsidRPr="001C078F">
        <w:rPr>
          <w:rFonts w:hint="eastAsia"/>
          <w:sz w:val="24"/>
          <w:szCs w:val="24"/>
        </w:rPr>
        <w:t>;(2)</w:t>
      </w:r>
      <w:r w:rsidRPr="001C078F">
        <w:rPr>
          <w:rFonts w:hint="eastAsia"/>
          <w:sz w:val="24"/>
          <w:szCs w:val="24"/>
        </w:rPr>
        <w:t>积极作用</w:t>
      </w:r>
      <w:r w:rsidRPr="001C078F">
        <w:rPr>
          <w:rFonts w:hint="eastAsia"/>
          <w:sz w:val="24"/>
          <w:szCs w:val="24"/>
        </w:rPr>
        <w:t>;(3)</w:t>
      </w:r>
      <w:r w:rsidRPr="001C078F">
        <w:rPr>
          <w:rFonts w:hint="eastAsia"/>
          <w:sz w:val="24"/>
          <w:szCs w:val="24"/>
        </w:rPr>
        <w:t>消极作用。然后再让学生对某位历史人物进行评价，比如分析李鸿章，我们应该对学生强调</w:t>
      </w:r>
      <w:r w:rsidRPr="001C078F">
        <w:rPr>
          <w:rFonts w:hint="eastAsia"/>
          <w:sz w:val="24"/>
          <w:szCs w:val="24"/>
        </w:rPr>
        <w:t>:(1)</w:t>
      </w:r>
      <w:r w:rsidRPr="001C078F">
        <w:rPr>
          <w:rFonts w:hint="eastAsia"/>
          <w:sz w:val="24"/>
          <w:szCs w:val="24"/>
        </w:rPr>
        <w:t>不要受文学作品和影视剧的影响</w:t>
      </w:r>
      <w:r w:rsidRPr="001C078F">
        <w:rPr>
          <w:rFonts w:hint="eastAsia"/>
          <w:sz w:val="24"/>
          <w:szCs w:val="24"/>
        </w:rPr>
        <w:t>;(2)</w:t>
      </w:r>
      <w:r w:rsidRPr="001C078F">
        <w:rPr>
          <w:rFonts w:hint="eastAsia"/>
          <w:sz w:val="24"/>
          <w:szCs w:val="24"/>
        </w:rPr>
        <w:t>要把历史人物放在特定的历史背景下评价，不要用今天的尺子去衡量昨天的人。</w:t>
      </w:r>
    </w:p>
    <w:p w:rsidR="00A81D84" w:rsidRPr="001C078F" w:rsidRDefault="001C078F" w:rsidP="001C078F">
      <w:pPr>
        <w:spacing w:line="360" w:lineRule="auto"/>
        <w:ind w:firstLineChars="200" w:firstLine="480"/>
        <w:rPr>
          <w:rFonts w:hint="eastAsia"/>
          <w:sz w:val="24"/>
          <w:szCs w:val="24"/>
        </w:rPr>
      </w:pPr>
      <w:r w:rsidRPr="001C078F">
        <w:rPr>
          <w:rFonts w:hint="eastAsia"/>
          <w:sz w:val="24"/>
          <w:szCs w:val="24"/>
        </w:rPr>
        <w:t>另外，可以布置一些具有趣味性的作业，比如</w:t>
      </w:r>
      <w:r w:rsidRPr="001C078F">
        <w:rPr>
          <w:rFonts w:hint="eastAsia"/>
          <w:sz w:val="24"/>
          <w:szCs w:val="24"/>
        </w:rPr>
        <w:t>:</w:t>
      </w:r>
      <w:r w:rsidRPr="001C078F">
        <w:rPr>
          <w:rFonts w:hint="eastAsia"/>
          <w:sz w:val="24"/>
          <w:szCs w:val="24"/>
        </w:rPr>
        <w:t>假设你是某位历史人物，写一篇日记。你应该注意把自己放在特定的历史背景下，注意史实、阶级立场和逻辑关系。这样不仅需要学生准确把握史实，而且锻炼他们阶级分析的能力和文字表达的能力。</w:t>
      </w:r>
    </w:p>
    <w:sectPr w:rsidR="00A81D84" w:rsidRPr="001C0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FE"/>
    <w:rsid w:val="00003B1A"/>
    <w:rsid w:val="001C078F"/>
    <w:rsid w:val="009667FE"/>
    <w:rsid w:val="00A81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1088</Characters>
  <Application>Microsoft Office Word</Application>
  <DocSecurity>0</DocSecurity>
  <Lines>9</Lines>
  <Paragraphs>2</Paragraphs>
  <ScaleCrop>false</ScaleCrop>
  <Company>Microsoft</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2021-03-22T08:07:00Z</dcterms:created>
  <dcterms:modified xsi:type="dcterms:W3CDTF">2021-03-22T08:08:00Z</dcterms:modified>
</cp:coreProperties>
</file>